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697D1" w14:textId="2B3B3F1F" w:rsidR="0091701C" w:rsidRDefault="00A678C8">
      <w:r>
        <w:rPr>
          <w:noProof/>
          <w:lang w:eastAsia="cs-CZ"/>
        </w:rPr>
        <w:drawing>
          <wp:inline distT="0" distB="0" distL="0" distR="0" wp14:anchorId="31308D8C" wp14:editId="2EB2FE1D">
            <wp:extent cx="9777730" cy="655383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0CF7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5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B10CF" w14:textId="77777777" w:rsidR="00A678C8" w:rsidRDefault="00A678C8">
      <w:r>
        <w:rPr>
          <w:noProof/>
          <w:lang w:eastAsia="cs-CZ"/>
        </w:rPr>
        <w:lastRenderedPageBreak/>
        <w:drawing>
          <wp:inline distT="0" distB="0" distL="0" distR="0" wp14:anchorId="23CB789A" wp14:editId="4FDE6C29">
            <wp:extent cx="9777730" cy="6572885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0FA17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7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78C8" w:rsidSect="00B8043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690C"/>
    <w:rsid w:val="00095C3C"/>
    <w:rsid w:val="000C63D3"/>
    <w:rsid w:val="0021690C"/>
    <w:rsid w:val="0091701C"/>
    <w:rsid w:val="00A678C8"/>
    <w:rsid w:val="00B80434"/>
    <w:rsid w:val="00EC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2BB2F"/>
  <w15:docId w15:val="{8FA137BE-81A9-4BD2-91AC-6EFA5D47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8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9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mp"/><Relationship Id="rId5" Type="http://schemas.openxmlformats.org/officeDocument/2006/relationships/image" Target="media/image1.t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7214B-623A-4975-98C9-19AD950B1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Kantor</dc:creator>
  <cp:lastModifiedBy>Trivis Jihlava</cp:lastModifiedBy>
  <cp:revision>2</cp:revision>
  <cp:lastPrinted>2025-04-04T10:02:00Z</cp:lastPrinted>
  <dcterms:created xsi:type="dcterms:W3CDTF">2025-04-04T07:45:00Z</dcterms:created>
  <dcterms:modified xsi:type="dcterms:W3CDTF">2026-09-22T10:57:00Z</dcterms:modified>
</cp:coreProperties>
</file>